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74" w:rsidRDefault="00AB5B74"/>
    <w:p w:rsidR="00AB5B74" w:rsidRDefault="004139A8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5.9pt;margin-top:12.95pt;width:223.95pt;height:120pt;z-index:251658240">
            <v:textbox>
              <w:txbxContent>
                <w:p w:rsidR="00AB5B74" w:rsidRDefault="00AB5B74" w:rsidP="0099180D">
                  <w:pPr>
                    <w:spacing w:after="0"/>
                  </w:pPr>
                  <w:r>
                    <w:t xml:space="preserve">Siège social :  </w:t>
                  </w:r>
                  <w:r>
                    <w:tab/>
                    <w:t xml:space="preserve">Mairie 2 place Marie Collet </w:t>
                  </w:r>
                </w:p>
                <w:p w:rsidR="00AB5B74" w:rsidRDefault="00AB5B74" w:rsidP="0099180D">
                  <w:pPr>
                    <w:spacing w:after="0"/>
                  </w:pPr>
                  <w:r>
                    <w:tab/>
                  </w:r>
                  <w:r>
                    <w:tab/>
                    <w:t>01370 TREFFORT-CUISIAT</w:t>
                  </w:r>
                </w:p>
                <w:p w:rsidR="00AB5B74" w:rsidRDefault="00AB5B74" w:rsidP="00CA0188">
                  <w:pPr>
                    <w:spacing w:after="0"/>
                  </w:pPr>
                </w:p>
                <w:p w:rsidR="00AB5B74" w:rsidRDefault="00AB5B74" w:rsidP="00CA0188">
                  <w:pPr>
                    <w:spacing w:after="0"/>
                  </w:pPr>
                </w:p>
                <w:p w:rsidR="00AB5B74" w:rsidRDefault="00AB5B74" w:rsidP="00CA0188">
                  <w:pPr>
                    <w:spacing w:after="0"/>
                  </w:pPr>
                  <w:r>
                    <w:t>Contact Diffusion : 06 88 07 28 57</w:t>
                  </w:r>
                </w:p>
                <w:p w:rsidR="00AB5B74" w:rsidRDefault="00AB5B74" w:rsidP="00CA0188">
                  <w:pPr>
                    <w:spacing w:after="0"/>
                  </w:pPr>
                  <w:r>
                    <w:t>Contact technique : 06 79 72 10 69</w:t>
                  </w:r>
                </w:p>
                <w:p w:rsidR="00AB5B74" w:rsidRDefault="004139A8" w:rsidP="00CA0188">
                  <w:pPr>
                    <w:spacing w:after="0"/>
                  </w:pPr>
                  <w:hyperlink r:id="rId4" w:history="1">
                    <w:r w:rsidR="00AB5B74">
                      <w:rPr>
                        <w:rStyle w:val="Lienhypertexte"/>
                        <w:rFonts w:ascii="Arial" w:hAnsi="Arial"/>
                      </w:rPr>
                      <w:t>latoutepetitecompagnie@gmail.com</w:t>
                    </w:r>
                  </w:hyperlink>
                </w:p>
              </w:txbxContent>
            </v:textbox>
          </v:shape>
        </w:pict>
      </w:r>
    </w:p>
    <w:p w:rsidR="00AB5B74" w:rsidRDefault="00364C9D">
      <w:r>
        <w:rPr>
          <w:rFonts w:ascii="Arial" w:hAnsi="Arial" w:cs="Arial"/>
          <w:b/>
          <w:noProof/>
          <w:lang w:eastAsia="fr-FR"/>
        </w:rPr>
        <w:drawing>
          <wp:inline distT="0" distB="0" distL="0" distR="0">
            <wp:extent cx="2590800" cy="15430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4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B74" w:rsidRPr="00E85965" w:rsidRDefault="00AB5B74" w:rsidP="00E85965">
      <w:pPr>
        <w:jc w:val="center"/>
        <w:rPr>
          <w:b/>
          <w:sz w:val="32"/>
          <w:szCs w:val="32"/>
        </w:rPr>
      </w:pPr>
      <w:r w:rsidRPr="00105166">
        <w:rPr>
          <w:b/>
          <w:sz w:val="32"/>
          <w:szCs w:val="32"/>
        </w:rPr>
        <w:t>FICHE TECHNIQUE : GEORGES !</w:t>
      </w:r>
    </w:p>
    <w:p w:rsidR="00AB5B74" w:rsidRDefault="00AB5B74" w:rsidP="009E150F">
      <w:pPr>
        <w:spacing w:after="0"/>
      </w:pPr>
      <w:r w:rsidRPr="00105166">
        <w:rPr>
          <w:highlight w:val="lightGray"/>
        </w:rPr>
        <w:t>Espace scénique minimum nécessaire</w:t>
      </w:r>
      <w:r>
        <w:t xml:space="preserve"> : </w:t>
      </w:r>
      <w:r>
        <w:tab/>
      </w:r>
      <w:r>
        <w:tab/>
      </w:r>
      <w:r w:rsidR="00460973" w:rsidRPr="00812172">
        <w:rPr>
          <w:b/>
        </w:rPr>
        <w:t>5 m</w:t>
      </w:r>
      <w:r>
        <w:t xml:space="preserve"> d’ouverture</w:t>
      </w:r>
    </w:p>
    <w:p w:rsidR="00AB5B74" w:rsidRDefault="00AB5B74" w:rsidP="009E15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60973" w:rsidRPr="00812172">
        <w:rPr>
          <w:b/>
        </w:rPr>
        <w:t>3 m</w:t>
      </w:r>
      <w:r>
        <w:t xml:space="preserve"> de profondeur</w:t>
      </w:r>
    </w:p>
    <w:p w:rsidR="00AB5B74" w:rsidRDefault="00AB5B74" w:rsidP="009E15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Installation de l’espace de jeu au sol de préférence, ou scène basse.</w:t>
      </w:r>
    </w:p>
    <w:p w:rsidR="00AB5B74" w:rsidRDefault="00AB5B74" w:rsidP="009E15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Sol plat indispensable</w:t>
      </w:r>
    </w:p>
    <w:p w:rsidR="00AB5B74" w:rsidRDefault="00AB5B74" w:rsidP="009E150F">
      <w:pPr>
        <w:spacing w:after="0"/>
      </w:pPr>
    </w:p>
    <w:p w:rsidR="00AB5B74" w:rsidRDefault="00AB5B74" w:rsidP="00460973">
      <w:pPr>
        <w:spacing w:after="0"/>
        <w:ind w:left="2832" w:hanging="2832"/>
      </w:pPr>
      <w:r w:rsidRPr="00105166">
        <w:rPr>
          <w:highlight w:val="lightGray"/>
        </w:rPr>
        <w:t>Installation du public</w:t>
      </w:r>
      <w:r w:rsidR="00460973">
        <w:t xml:space="preserve"> : </w:t>
      </w:r>
      <w:r w:rsidR="00460973">
        <w:tab/>
      </w:r>
      <w:r w:rsidRPr="00105166">
        <w:rPr>
          <w:b/>
        </w:rPr>
        <w:t>Jauge maximum :</w:t>
      </w:r>
      <w:r w:rsidR="00460973">
        <w:rPr>
          <w:b/>
        </w:rPr>
        <w:t xml:space="preserve"> </w:t>
      </w:r>
      <w:r w:rsidRPr="008215CE">
        <w:t xml:space="preserve">en fonction des lieux </w:t>
      </w:r>
      <w:r w:rsidRPr="00812172">
        <w:t xml:space="preserve">et du </w:t>
      </w:r>
      <w:proofErr w:type="spellStart"/>
      <w:r w:rsidRPr="00812172">
        <w:t>gradinage</w:t>
      </w:r>
      <w:proofErr w:type="spellEnd"/>
      <w:r w:rsidRPr="00812172">
        <w:t xml:space="preserve">, </w:t>
      </w:r>
      <w:r w:rsidRPr="00812172">
        <w:rPr>
          <w:b/>
        </w:rPr>
        <w:t>entre 60 et 80</w:t>
      </w:r>
      <w:r w:rsidR="00460973" w:rsidRPr="00812172">
        <w:rPr>
          <w:b/>
        </w:rPr>
        <w:t xml:space="preserve"> </w:t>
      </w:r>
      <w:r w:rsidRPr="00812172">
        <w:rPr>
          <w:b/>
        </w:rPr>
        <w:t>personnes maximum</w:t>
      </w:r>
      <w:r w:rsidRPr="008215CE">
        <w:rPr>
          <w:b/>
        </w:rPr>
        <w:t xml:space="preserve"> </w:t>
      </w:r>
      <w:r w:rsidRPr="008215CE">
        <w:t>(enfants et adultes compris)</w:t>
      </w:r>
    </w:p>
    <w:p w:rsidR="00AB5B74" w:rsidRDefault="00AB5B74" w:rsidP="009E0BD8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 w:rsidRPr="00812172">
        <w:rPr>
          <w:b/>
        </w:rPr>
        <w:t>Gradinage</w:t>
      </w:r>
      <w:proofErr w:type="spellEnd"/>
      <w:r w:rsidRPr="00812172">
        <w:rPr>
          <w:b/>
        </w:rPr>
        <w:t xml:space="preserve"> obligatoire</w:t>
      </w:r>
      <w:r w:rsidRPr="008215CE">
        <w:rPr>
          <w:b/>
          <w:color w:val="FF0000"/>
        </w:rPr>
        <w:t> </w:t>
      </w:r>
      <w:r w:rsidRPr="00812172">
        <w:rPr>
          <w:b/>
        </w:rPr>
        <w:t>:</w:t>
      </w:r>
      <w:r w:rsidRPr="008215CE">
        <w:rPr>
          <w:b/>
          <w:color w:val="FF0000"/>
        </w:rPr>
        <w:t xml:space="preserve"> </w:t>
      </w:r>
      <w:r w:rsidRPr="008215CE">
        <w:t>sur</w:t>
      </w:r>
      <w:r>
        <w:t xml:space="preserve"> 3 ou 4 niveaux  (tapis ou coussins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 sol, rehausseurs,  petits bancs ou chaises, chaises adultes)</w:t>
      </w:r>
    </w:p>
    <w:p w:rsidR="00AB5B74" w:rsidRDefault="00460973" w:rsidP="009E0BD8">
      <w:pPr>
        <w:spacing w:after="0"/>
      </w:pPr>
      <w:r>
        <w:tab/>
      </w:r>
      <w:r>
        <w:tab/>
      </w:r>
      <w:r>
        <w:tab/>
      </w:r>
      <w:r>
        <w:tab/>
      </w:r>
      <w:r w:rsidR="00AB5B74">
        <w:t>Gradin en praticables type SAMIA idéal</w:t>
      </w:r>
      <w:r w:rsidR="00AB5B74">
        <w:tab/>
        <w:t>.</w:t>
      </w:r>
    </w:p>
    <w:p w:rsidR="00AB5B74" w:rsidRDefault="00AB5B74" w:rsidP="009E150F">
      <w:pPr>
        <w:spacing w:after="0"/>
      </w:pPr>
    </w:p>
    <w:p w:rsidR="00AB5B74" w:rsidRDefault="00AB5B74" w:rsidP="009E150F">
      <w:pPr>
        <w:spacing w:after="0"/>
      </w:pPr>
      <w:r w:rsidRPr="00105166">
        <w:rPr>
          <w:highlight w:val="lightGray"/>
        </w:rPr>
        <w:t>Lumières</w:t>
      </w:r>
      <w:r>
        <w:t> :</w:t>
      </w:r>
      <w:r>
        <w:tab/>
      </w:r>
      <w:r w:rsidRPr="00105166">
        <w:rPr>
          <w:b/>
        </w:rPr>
        <w:t>Autonomie complète</w:t>
      </w:r>
    </w:p>
    <w:p w:rsidR="00AB5B74" w:rsidRDefault="00AB5B74" w:rsidP="009E150F">
      <w:pPr>
        <w:spacing w:after="0"/>
      </w:pPr>
      <w:r>
        <w:tab/>
      </w:r>
      <w:r>
        <w:tab/>
      </w:r>
      <w:smartTag w:uri="urn:schemas-microsoft-com:office:smarttags" w:element="metricconverter">
        <w:smartTagPr>
          <w:attr w:name="ProductID" w:val="2 pieds"/>
        </w:smartTagPr>
        <w:r>
          <w:t>2 pieds</w:t>
        </w:r>
      </w:smartTag>
      <w:r>
        <w:t xml:space="preserve"> de lumières avec halogènes </w:t>
      </w:r>
      <w:r w:rsidRPr="00812172">
        <w:t>et 2 PAR64</w:t>
      </w:r>
    </w:p>
    <w:p w:rsidR="00AB5B74" w:rsidRDefault="00AB5B74" w:rsidP="009E150F">
      <w:pPr>
        <w:spacing w:after="0"/>
      </w:pPr>
      <w:r>
        <w:tab/>
      </w:r>
      <w:r>
        <w:tab/>
        <w:t>3 rampes au sol + spots + loupiotes</w:t>
      </w:r>
    </w:p>
    <w:p w:rsidR="00AB5B74" w:rsidRDefault="00AB5B74" w:rsidP="009E150F">
      <w:pPr>
        <w:spacing w:after="0"/>
      </w:pPr>
    </w:p>
    <w:p w:rsidR="00AB5B74" w:rsidRDefault="00AB5B74" w:rsidP="009E150F">
      <w:pPr>
        <w:spacing w:after="0"/>
      </w:pPr>
      <w:r>
        <w:tab/>
      </w:r>
      <w:r>
        <w:tab/>
      </w:r>
      <w:r w:rsidRPr="00105166">
        <w:rPr>
          <w:b/>
        </w:rPr>
        <w:t>Alimentation</w:t>
      </w:r>
      <w:r>
        <w:t xml:space="preserve"> : 1 ligne directe </w:t>
      </w:r>
      <w:smartTag w:uri="urn:schemas-microsoft-com:office:smarttags" w:element="metricconverter">
        <w:smartTagPr>
          <w:attr w:name="ProductID" w:val="16 A"/>
        </w:smartTagPr>
        <w:r>
          <w:t>16 A</w:t>
        </w:r>
      </w:smartTag>
      <w:r>
        <w:tab/>
      </w:r>
      <w:r>
        <w:tab/>
        <w:t xml:space="preserve"> </w:t>
      </w:r>
    </w:p>
    <w:p w:rsidR="00AB5B74" w:rsidRPr="0099180D" w:rsidRDefault="00AB5B74" w:rsidP="009E150F">
      <w:pPr>
        <w:spacing w:after="0"/>
        <w:rPr>
          <w:i/>
        </w:rPr>
      </w:pPr>
      <w:r>
        <w:tab/>
      </w:r>
      <w:r>
        <w:tab/>
      </w:r>
      <w:r w:rsidRPr="0099180D">
        <w:rPr>
          <w:i/>
        </w:rPr>
        <w:t>Le spectacle peut se jouer avec ou sans lumières selon les lieux.</w:t>
      </w:r>
    </w:p>
    <w:p w:rsidR="00AB5B74" w:rsidRPr="0099180D" w:rsidRDefault="00AB5B74" w:rsidP="009E150F">
      <w:pPr>
        <w:spacing w:after="0"/>
        <w:rPr>
          <w:i/>
        </w:rPr>
      </w:pPr>
      <w:r w:rsidRPr="0099180D">
        <w:rPr>
          <w:i/>
        </w:rPr>
        <w:tab/>
      </w:r>
      <w:r w:rsidRPr="0099180D">
        <w:rPr>
          <w:i/>
        </w:rPr>
        <w:tab/>
        <w:t xml:space="preserve">Si nous jouons le spectacle avec les lumières, il est nécessaire d'avoir </w:t>
      </w:r>
      <w:r w:rsidRPr="00812172">
        <w:rPr>
          <w:b/>
          <w:i/>
        </w:rPr>
        <w:t>l'obscurité dans la salle.</w:t>
      </w:r>
    </w:p>
    <w:p w:rsidR="00AB5B74" w:rsidRDefault="00AB5B74" w:rsidP="009E150F">
      <w:pPr>
        <w:spacing w:after="0"/>
      </w:pPr>
    </w:p>
    <w:p w:rsidR="00AB5B74" w:rsidRDefault="00AB5B74" w:rsidP="009E150F">
      <w:pPr>
        <w:spacing w:after="0"/>
      </w:pPr>
    </w:p>
    <w:p w:rsidR="00AB5B74" w:rsidRDefault="00AB5B74" w:rsidP="009E150F">
      <w:pPr>
        <w:spacing w:after="0"/>
      </w:pPr>
      <w:r w:rsidRPr="00105166">
        <w:rPr>
          <w:highlight w:val="lightGray"/>
        </w:rPr>
        <w:t>Sonorisation</w:t>
      </w:r>
      <w:r>
        <w:t xml:space="preserve"> : </w:t>
      </w:r>
      <w:r>
        <w:tab/>
      </w:r>
      <w:r w:rsidRPr="00105166">
        <w:rPr>
          <w:b/>
        </w:rPr>
        <w:t>Autonomie complète</w:t>
      </w:r>
      <w:r>
        <w:tab/>
      </w:r>
    </w:p>
    <w:p w:rsidR="00AB5B74" w:rsidRDefault="00AB5B74" w:rsidP="009E150F">
      <w:pPr>
        <w:spacing w:after="0"/>
      </w:pPr>
      <w:r>
        <w:tab/>
      </w:r>
      <w:r>
        <w:tab/>
      </w:r>
      <w:r>
        <w:rPr>
          <w:b/>
        </w:rPr>
        <w:t>A</w:t>
      </w:r>
      <w:r w:rsidRPr="009E0BD8">
        <w:rPr>
          <w:b/>
        </w:rPr>
        <w:t>limentation</w:t>
      </w:r>
      <w:r>
        <w:rPr>
          <w:b/>
        </w:rPr>
        <w:t xml:space="preserve"> </w:t>
      </w:r>
      <w:r>
        <w:t xml:space="preserve"> 1 ligne direct 16A</w:t>
      </w:r>
    </w:p>
    <w:p w:rsidR="00AB5B74" w:rsidRDefault="00AB5B74" w:rsidP="009E150F">
      <w:pPr>
        <w:spacing w:after="0"/>
      </w:pPr>
    </w:p>
    <w:p w:rsidR="00AB5B74" w:rsidRDefault="00AB5B74" w:rsidP="009E150F">
      <w:pPr>
        <w:spacing w:after="0"/>
      </w:pPr>
      <w:r>
        <w:tab/>
      </w:r>
      <w:r>
        <w:tab/>
        <w:t xml:space="preserve">Les 2 lignes directes de 16A </w:t>
      </w:r>
      <w:proofErr w:type="gramStart"/>
      <w:r>
        <w:t>( 1</w:t>
      </w:r>
      <w:proofErr w:type="gramEnd"/>
      <w:r>
        <w:t xml:space="preserve"> pour le son et 1 pour la lumière) doivent se situer à proximité de </w:t>
      </w:r>
      <w:r>
        <w:tab/>
      </w:r>
      <w:r>
        <w:tab/>
        <w:t>l'espace scénique, sinon, prévoir 2 rallonges.</w:t>
      </w:r>
    </w:p>
    <w:p w:rsidR="00AB5B74" w:rsidRDefault="00AB5B74" w:rsidP="009E150F">
      <w:pPr>
        <w:spacing w:after="0"/>
      </w:pPr>
    </w:p>
    <w:p w:rsidR="00AB5B74" w:rsidRPr="00696D36" w:rsidRDefault="00AB5B74" w:rsidP="009E150F">
      <w:pPr>
        <w:spacing w:after="0"/>
        <w:rPr>
          <w:color w:val="FF0000"/>
        </w:rPr>
      </w:pPr>
      <w:r w:rsidRPr="004A57DB">
        <w:rPr>
          <w:highlight w:val="lightGray"/>
        </w:rPr>
        <w:t>Montage</w:t>
      </w:r>
      <w:r>
        <w:t xml:space="preserve"> : </w:t>
      </w:r>
      <w:r>
        <w:tab/>
      </w:r>
      <w:r w:rsidR="00812172" w:rsidRPr="00812172">
        <w:rPr>
          <w:b/>
        </w:rPr>
        <w:t>2h ou</w:t>
      </w:r>
      <w:r w:rsidR="00812172">
        <w:t xml:space="preserve"> </w:t>
      </w:r>
      <w:r w:rsidRPr="00812172">
        <w:rPr>
          <w:b/>
        </w:rPr>
        <w:t>2h30</w:t>
      </w:r>
      <w:r w:rsidR="00812172">
        <w:rPr>
          <w:b/>
        </w:rPr>
        <w:t xml:space="preserve"> en fonction des lieux</w:t>
      </w:r>
    </w:p>
    <w:p w:rsidR="00AB5B74" w:rsidRDefault="00AB5B74" w:rsidP="009E150F">
      <w:pPr>
        <w:spacing w:after="0"/>
      </w:pPr>
      <w:r w:rsidRPr="004A57DB">
        <w:rPr>
          <w:highlight w:val="lightGray"/>
        </w:rPr>
        <w:t>Démontage</w:t>
      </w:r>
      <w:r>
        <w:t xml:space="preserve"> : </w:t>
      </w:r>
      <w:r>
        <w:tab/>
      </w:r>
      <w:r w:rsidRPr="004A57DB">
        <w:rPr>
          <w:b/>
        </w:rPr>
        <w:t>1h</w:t>
      </w:r>
      <w:r>
        <w:tab/>
      </w:r>
      <w:r>
        <w:tab/>
      </w:r>
      <w:r>
        <w:tab/>
      </w:r>
    </w:p>
    <w:p w:rsidR="00AB5B74" w:rsidRDefault="00AB5B74" w:rsidP="009E150F">
      <w:pPr>
        <w:spacing w:after="0"/>
      </w:pPr>
    </w:p>
    <w:p w:rsidR="00AB5B74" w:rsidRPr="00E85965" w:rsidRDefault="00AB5B74" w:rsidP="009E150F">
      <w:pPr>
        <w:spacing w:after="0"/>
        <w:rPr>
          <w:highlight w:val="lightGray"/>
        </w:rPr>
      </w:pPr>
      <w:r w:rsidRPr="00E85965">
        <w:rPr>
          <w:highlight w:val="lightGray"/>
        </w:rPr>
        <w:t>Accueil :</w:t>
      </w:r>
    </w:p>
    <w:p w:rsidR="00460973" w:rsidRPr="00812172" w:rsidRDefault="00460973" w:rsidP="009E150F">
      <w:pPr>
        <w:spacing w:after="0"/>
        <w:rPr>
          <w:b/>
        </w:rPr>
      </w:pPr>
      <w:r w:rsidRPr="00812172">
        <w:rPr>
          <w:b/>
        </w:rPr>
        <w:t xml:space="preserve">Prévoir au minimum des bouteilles d’eau. </w:t>
      </w:r>
    </w:p>
    <w:p w:rsidR="00AB5B74" w:rsidRDefault="00AB5B74" w:rsidP="009E150F">
      <w:pPr>
        <w:spacing w:after="0"/>
      </w:pPr>
      <w:r>
        <w:t>Prévoir 2 single pour l’hébergement – pas de régime alimentaire particulier.</w:t>
      </w:r>
      <w:bookmarkStart w:id="0" w:name="_GoBack"/>
      <w:bookmarkEnd w:id="0"/>
    </w:p>
    <w:p w:rsidR="00AB5B74" w:rsidRPr="00494130" w:rsidRDefault="00AB5B74" w:rsidP="009E150F">
      <w:pPr>
        <w:spacing w:after="0"/>
        <w:rPr>
          <w:b/>
        </w:rPr>
      </w:pPr>
      <w:r w:rsidRPr="00494130">
        <w:rPr>
          <w:b/>
        </w:rPr>
        <w:t>Dans le cas où la salle de représentation est à l'étage et qu'il n'y a pas de monte charge, prévoir 2 personnes pour nous aider</w:t>
      </w:r>
      <w:r>
        <w:rPr>
          <w:b/>
        </w:rPr>
        <w:t>.</w:t>
      </w:r>
      <w:r w:rsidRPr="00494130">
        <w:rPr>
          <w:b/>
        </w:rPr>
        <w:tab/>
      </w:r>
      <w:r w:rsidRPr="00494130">
        <w:rPr>
          <w:b/>
        </w:rPr>
        <w:tab/>
      </w:r>
    </w:p>
    <w:sectPr w:rsidR="00AB5B74" w:rsidRPr="00494130" w:rsidSect="00105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150F"/>
    <w:rsid w:val="000E0151"/>
    <w:rsid w:val="00105166"/>
    <w:rsid w:val="00134F4E"/>
    <w:rsid w:val="00154FF4"/>
    <w:rsid w:val="00234590"/>
    <w:rsid w:val="00291D76"/>
    <w:rsid w:val="002B43A7"/>
    <w:rsid w:val="002E00F9"/>
    <w:rsid w:val="00323065"/>
    <w:rsid w:val="003479C7"/>
    <w:rsid w:val="00364C9D"/>
    <w:rsid w:val="003D1ED4"/>
    <w:rsid w:val="004139A8"/>
    <w:rsid w:val="00460973"/>
    <w:rsid w:val="00494130"/>
    <w:rsid w:val="004A57DB"/>
    <w:rsid w:val="004F189F"/>
    <w:rsid w:val="005B1D89"/>
    <w:rsid w:val="0062711E"/>
    <w:rsid w:val="00666BD5"/>
    <w:rsid w:val="006742CC"/>
    <w:rsid w:val="00696D36"/>
    <w:rsid w:val="00812172"/>
    <w:rsid w:val="008215CE"/>
    <w:rsid w:val="008235A7"/>
    <w:rsid w:val="0094454A"/>
    <w:rsid w:val="0099180D"/>
    <w:rsid w:val="009A3565"/>
    <w:rsid w:val="009B2827"/>
    <w:rsid w:val="009E0BD8"/>
    <w:rsid w:val="009E150F"/>
    <w:rsid w:val="00AB5B74"/>
    <w:rsid w:val="00AC419D"/>
    <w:rsid w:val="00AC6073"/>
    <w:rsid w:val="00B901C5"/>
    <w:rsid w:val="00BE3FD2"/>
    <w:rsid w:val="00CA0188"/>
    <w:rsid w:val="00CE2022"/>
    <w:rsid w:val="00E85965"/>
    <w:rsid w:val="00F6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D8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9E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E150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99180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latoutepetitecompagni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Passet</cp:lastModifiedBy>
  <cp:revision>4</cp:revision>
  <dcterms:created xsi:type="dcterms:W3CDTF">2015-04-15T17:22:00Z</dcterms:created>
  <dcterms:modified xsi:type="dcterms:W3CDTF">2016-11-17T08:51:00Z</dcterms:modified>
</cp:coreProperties>
</file>